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541B" w14:textId="77777777" w:rsidR="00FD49F4" w:rsidRDefault="00FD49F4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1B2B7C4" w14:textId="4748AF38" w:rsidR="00FD49F4" w:rsidRDefault="000E495F">
      <w:pPr>
        <w:jc w:val="center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Meeting call-in details will be provided in an email</w:t>
      </w:r>
    </w:p>
    <w:p w14:paraId="2040D2FD" w14:textId="77777777" w:rsidR="00FD49F4" w:rsidRDefault="005C3BC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Advisory Board Meeting Agenda</w:t>
      </w:r>
    </w:p>
    <w:p w14:paraId="71EB0641" w14:textId="7C8D7A43" w:rsidR="00FD49F4" w:rsidRDefault="005C3B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5:00-6:</w:t>
      </w:r>
      <w:r w:rsidR="000E495F"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</w:rPr>
        <w:t xml:space="preserve"> p.m.</w:t>
      </w:r>
    </w:p>
    <w:tbl>
      <w:tblPr>
        <w:tblStyle w:val="ad"/>
        <w:tblW w:w="9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5"/>
        <w:gridCol w:w="8677"/>
      </w:tblGrid>
      <w:tr w:rsidR="00FD49F4" w:rsidRPr="000E495F" w14:paraId="3DF8EBD1" w14:textId="77777777">
        <w:trPr>
          <w:trHeight w:val="116"/>
        </w:trPr>
        <w:tc>
          <w:tcPr>
            <w:tcW w:w="1255" w:type="dxa"/>
            <w:vAlign w:val="center"/>
          </w:tcPr>
          <w:p w14:paraId="605BDD5A" w14:textId="77777777" w:rsidR="00FD49F4" w:rsidRPr="000E495F" w:rsidRDefault="005C3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E495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Date:</w:t>
            </w:r>
          </w:p>
        </w:tc>
        <w:tc>
          <w:tcPr>
            <w:tcW w:w="8677" w:type="dxa"/>
            <w:vAlign w:val="center"/>
          </w:tcPr>
          <w:p w14:paraId="3F47BBB5" w14:textId="0AC1D3AE" w:rsidR="00FD49F4" w:rsidRPr="000E495F" w:rsidRDefault="00B02FD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 February, 2022</w:t>
            </w:r>
          </w:p>
        </w:tc>
      </w:tr>
      <w:tr w:rsidR="00FD49F4" w:rsidRPr="000E495F" w14:paraId="64D9FF49" w14:textId="77777777">
        <w:trPr>
          <w:trHeight w:val="146"/>
        </w:trPr>
        <w:tc>
          <w:tcPr>
            <w:tcW w:w="1255" w:type="dxa"/>
            <w:vAlign w:val="center"/>
          </w:tcPr>
          <w:p w14:paraId="117B7B55" w14:textId="77777777" w:rsidR="00FD49F4" w:rsidRPr="000E495F" w:rsidRDefault="005C3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E495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Attendees:</w:t>
            </w:r>
          </w:p>
        </w:tc>
        <w:tc>
          <w:tcPr>
            <w:tcW w:w="8677" w:type="dxa"/>
            <w:vAlign w:val="bottom"/>
          </w:tcPr>
          <w:p w14:paraId="49372D84" w14:textId="6AD5A460" w:rsidR="00FD49F4" w:rsidRPr="000E495F" w:rsidRDefault="000E495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Patrick Hammett, </w:t>
            </w:r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Chair; Danielle Haskin, </w:t>
            </w:r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>Treasurer</w:t>
            </w:r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Kerri </w:t>
            </w:r>
            <w:proofErr w:type="spellStart"/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>Burson</w:t>
            </w:r>
            <w:proofErr w:type="spellEnd"/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Secretary; Cheryl Back; Esther Slack-</w:t>
            </w:r>
            <w:proofErr w:type="spellStart"/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Mettelus</w:t>
            </w:r>
            <w:proofErr w:type="spellEnd"/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Jessica Fitzwater, County Council Liaison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="00B02F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Debbie Marini, Director; Guest, Ray Brown</w:t>
            </w:r>
          </w:p>
        </w:tc>
      </w:tr>
    </w:tbl>
    <w:p w14:paraId="48F5906D" w14:textId="77777777" w:rsidR="000E495F" w:rsidRDefault="000E495F" w:rsidP="000E495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ROLL CALL</w:t>
      </w:r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min</w:t>
      </w:r>
    </w:p>
    <w:p w14:paraId="0FB2722D" w14:textId="77777777" w:rsidR="000E495F" w:rsidRDefault="000E495F" w:rsidP="000E495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Call to Order</w:t>
      </w:r>
    </w:p>
    <w:p w14:paraId="4BD2F440" w14:textId="77777777" w:rsidR="000E495F" w:rsidRDefault="000E495F" w:rsidP="000E495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Agenda</w:t>
      </w:r>
    </w:p>
    <w:p w14:paraId="76F11529" w14:textId="0CB09043" w:rsidR="000E495F" w:rsidRDefault="000E495F" w:rsidP="000E495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PROGRAM PRESENTATION –</w:t>
      </w:r>
      <w:r w:rsidR="00B02FDF">
        <w:rPr>
          <w:rFonts w:ascii="Times New Roman" w:eastAsia="Times New Roman" w:hAnsi="Times New Roman" w:cs="Times New Roman"/>
          <w:b/>
          <w:color w:val="000000"/>
        </w:rPr>
        <w:t xml:space="preserve"> Ray Brown PQI Chair</w:t>
      </w:r>
      <w:r>
        <w:rPr>
          <w:rFonts w:ascii="Times New Roman" w:eastAsia="Times New Roman" w:hAnsi="Times New Roman" w:cs="Times New Roman"/>
          <w:b/>
          <w:color w:val="000000"/>
        </w:rPr>
        <w:t>– 15 minutes.</w:t>
      </w:r>
    </w:p>
    <w:p w14:paraId="19C5C4E7" w14:textId="77777777" w:rsidR="000E495F" w:rsidRDefault="000E495F" w:rsidP="000E495F">
      <w:pPr>
        <w:ind w:left="1440"/>
        <w:rPr>
          <w:rFonts w:ascii="Times New Roman" w:eastAsia="Times New Roman" w:hAnsi="Times New Roman" w:cs="Times New Roman"/>
          <w:b/>
        </w:rPr>
      </w:pPr>
    </w:p>
    <w:p w14:paraId="531F80E6" w14:textId="77777777" w:rsidR="000E495F" w:rsidRDefault="000E495F" w:rsidP="000E495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DIRECTOR’S REPORT – </w:t>
      </w:r>
      <w:r>
        <w:rPr>
          <w:rFonts w:ascii="Times New Roman" w:eastAsia="Times New Roman" w:hAnsi="Times New Roman" w:cs="Times New Roman"/>
          <w:b/>
        </w:rPr>
        <w:t>Debbie Marini</w:t>
      </w:r>
      <w:r>
        <w:rPr>
          <w:rFonts w:ascii="Times New Roman" w:eastAsia="Times New Roman" w:hAnsi="Times New Roman" w:cs="Times New Roman"/>
          <w:color w:val="000000"/>
        </w:rPr>
        <w:t>– 10 min</w:t>
      </w:r>
    </w:p>
    <w:p w14:paraId="7AA0CD1F" w14:textId="77777777" w:rsidR="000E495F" w:rsidRDefault="000E495F" w:rsidP="000E495F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</w:p>
    <w:p w14:paraId="05EA08BD" w14:textId="77777777" w:rsidR="000E495F" w:rsidRDefault="000E495F" w:rsidP="000E495F">
      <w:pP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BEGINNING OF CONSENT AGENDA</w:t>
      </w:r>
      <w:r>
        <w:rPr>
          <w:rFonts w:ascii="Times New Roman" w:eastAsia="Times New Roman" w:hAnsi="Times New Roman" w:cs="Times New Roman"/>
        </w:rPr>
        <w:t xml:space="preserve"> – 15 min</w:t>
      </w:r>
    </w:p>
    <w:p w14:paraId="7E5DF27A" w14:textId="7830BEDC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Approval of </w:t>
      </w:r>
      <w:proofErr w:type="spellStart"/>
      <w:r w:rsidR="00B02FDF">
        <w:rPr>
          <w:rFonts w:ascii="Times New Roman" w:eastAsia="Times New Roman" w:hAnsi="Times New Roman" w:cs="Times New Roman"/>
        </w:rPr>
        <w:t>January</w:t>
      </w:r>
      <w:r>
        <w:rPr>
          <w:rFonts w:ascii="Times New Roman" w:eastAsia="Times New Roman" w:hAnsi="Times New Roman" w:cs="Times New Roman"/>
        </w:rPr>
        <w:t>Minutes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Secretary and President sign after approved</w:t>
      </w:r>
    </w:p>
    <w:p w14:paraId="752C3EE2" w14:textId="77777777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Treasurer’s Report</w:t>
      </w:r>
    </w:p>
    <w:p w14:paraId="3D755B03" w14:textId="77777777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Legislative Committee Report</w:t>
      </w:r>
    </w:p>
    <w:p w14:paraId="5A31661E" w14:textId="77777777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Outreach Committee Report </w:t>
      </w:r>
    </w:p>
    <w:p w14:paraId="3427798C" w14:textId="77777777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Recruitment Committee Report </w:t>
      </w:r>
    </w:p>
    <w:p w14:paraId="696EB1DE" w14:textId="77777777" w:rsidR="000E495F" w:rsidRDefault="000E495F" w:rsidP="000E495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END OF CONSENT AGENDA</w:t>
      </w:r>
    </w:p>
    <w:p w14:paraId="56AA92D3" w14:textId="77777777" w:rsidR="000E495F" w:rsidRDefault="000E495F" w:rsidP="000E495F">
      <w:pPr>
        <w:rPr>
          <w:rFonts w:ascii="Times New Roman" w:eastAsia="Times New Roman" w:hAnsi="Times New Roman" w:cs="Times New Roman"/>
          <w:b/>
        </w:rPr>
      </w:pPr>
    </w:p>
    <w:p w14:paraId="68CF882F" w14:textId="77777777" w:rsidR="000E495F" w:rsidRDefault="000E495F" w:rsidP="000E495F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New Business - 20 minutes</w:t>
      </w:r>
    </w:p>
    <w:p w14:paraId="7CA8639D" w14:textId="77777777" w:rsidR="000E495F" w:rsidRDefault="000E495F" w:rsidP="000E495F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REVIEW ACTION ITEMS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0AF078B" w14:textId="1B4C2276" w:rsidR="000E495F" w:rsidRDefault="000E495F" w:rsidP="000E495F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MASSB </w:t>
      </w:r>
      <w:r w:rsidR="00B02FDF">
        <w:rPr>
          <w:rFonts w:ascii="Times New Roman" w:eastAsia="Times New Roman" w:hAnsi="Times New Roman" w:cs="Times New Roman"/>
          <w:b/>
        </w:rPr>
        <w:t>Update</w:t>
      </w:r>
    </w:p>
    <w:p w14:paraId="713AEE9C" w14:textId="77777777" w:rsidR="000E495F" w:rsidRDefault="000E495F" w:rsidP="00281044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/>
        </w:rPr>
      </w:pPr>
      <w:r w:rsidRPr="000E495F">
        <w:rPr>
          <w:rFonts w:ascii="Times New Roman" w:eastAsia="Times New Roman" w:hAnsi="Times New Roman" w:cs="Times New Roman"/>
          <w:b/>
        </w:rPr>
        <w:t>Liaisons, PQI, DEI, Faith Based Partnership</w:t>
      </w:r>
    </w:p>
    <w:p w14:paraId="71F5078A" w14:textId="77777777" w:rsidR="000E495F" w:rsidRDefault="000E495F" w:rsidP="0067104C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/>
        </w:rPr>
      </w:pPr>
      <w:r w:rsidRPr="000E495F">
        <w:rPr>
          <w:rFonts w:ascii="Times New Roman" w:eastAsia="Times New Roman" w:hAnsi="Times New Roman" w:cs="Times New Roman"/>
          <w:b/>
        </w:rPr>
        <w:t>Next Meeting</w:t>
      </w:r>
    </w:p>
    <w:p w14:paraId="392B507C" w14:textId="602F34B0" w:rsidR="000E495F" w:rsidRDefault="000E495F" w:rsidP="0067104C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/>
        </w:rPr>
      </w:pPr>
      <w:r w:rsidRPr="000E495F">
        <w:rPr>
          <w:rFonts w:ascii="Times New Roman" w:eastAsia="Times New Roman" w:hAnsi="Times New Roman" w:cs="Times New Roman"/>
          <w:b/>
        </w:rPr>
        <w:t>Other New Business</w:t>
      </w:r>
    </w:p>
    <w:p w14:paraId="0E053203" w14:textId="77777777" w:rsidR="000E495F" w:rsidRPr="000E495F" w:rsidRDefault="000E495F" w:rsidP="000E495F">
      <w:pPr>
        <w:spacing w:after="120"/>
        <w:rPr>
          <w:rFonts w:ascii="Times New Roman" w:eastAsia="Times New Roman" w:hAnsi="Times New Roman" w:cs="Times New Roman"/>
          <w:b/>
        </w:rPr>
      </w:pPr>
    </w:p>
    <w:p w14:paraId="4DBB83E8" w14:textId="77777777" w:rsidR="000E495F" w:rsidRDefault="000E495F" w:rsidP="000E495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ACTION ITEMS</w:t>
      </w:r>
    </w:p>
    <w:tbl>
      <w:tblPr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6"/>
        <w:gridCol w:w="1532"/>
        <w:gridCol w:w="1621"/>
        <w:gridCol w:w="1381"/>
      </w:tblGrid>
      <w:tr w:rsidR="000E495F" w14:paraId="592CA40A" w14:textId="77777777" w:rsidTr="000E495F"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2DC03379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1837AC7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Responsible Person(s)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6C0A0B9E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Due Date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586C98BE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Status</w:t>
            </w:r>
          </w:p>
        </w:tc>
      </w:tr>
      <w:tr w:rsidR="000E495F" w14:paraId="2700A02B" w14:textId="77777777" w:rsidTr="000E495F">
        <w:trPr>
          <w:trHeight w:val="40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DE681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Coordinate Recruitment with county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0B8A7" w14:textId="6312BC3F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Hammett</w:t>
            </w:r>
            <w:r w:rsidR="00B02FDF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, Slack-</w:t>
            </w:r>
            <w:proofErr w:type="spellStart"/>
            <w:r w:rsidR="00B02FDF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Mettelus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DE0D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B441C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In Process</w:t>
            </w:r>
          </w:p>
        </w:tc>
      </w:tr>
      <w:tr w:rsidR="000E495F" w14:paraId="1954D88C" w14:textId="77777777" w:rsidTr="000E495F">
        <w:trPr>
          <w:trHeight w:val="60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D5BB9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4BAB3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B2D7C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BA54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45A097B" w14:textId="77777777" w:rsidR="00861DC3" w:rsidRDefault="00861DC3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</w:p>
    <w:p w14:paraId="65ACB30C" w14:textId="6185D010" w:rsidR="004833FB" w:rsidRDefault="004833FB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listen to this meeting toll-free, please call 855-925-2801, enter code 9813 and select *1</w:t>
      </w:r>
    </w:p>
    <w:p w14:paraId="658BCE4D" w14:textId="3F764DAB" w:rsidR="004833FB" w:rsidRDefault="004833FB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</w:p>
    <w:p w14:paraId="388E6FF7" w14:textId="5C5D7E8B" w:rsidR="004833FB" w:rsidRDefault="004833FB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This meeting will be streamed live to the Frederick County Boards and Commissions FB Page and to the </w:t>
      </w:r>
      <w:r w:rsidR="00861DC3">
        <w:rPr>
          <w:rFonts w:ascii="Times New Roman" w:eastAsia="Times New Roman" w:hAnsi="Times New Roman" w:cs="Times New Roman"/>
        </w:rPr>
        <w:t>Frederick County Boards and Commissions live public portal: www.FrederickCountyMD.gov/Commissions</w:t>
      </w:r>
    </w:p>
    <w:sectPr w:rsidR="004833FB">
      <w:headerReference w:type="default" r:id="rId8"/>
      <w:pgSz w:w="12240" w:h="15840"/>
      <w:pgMar w:top="1440" w:right="1152" w:bottom="1440" w:left="1152" w:header="57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6893D" w14:textId="77777777" w:rsidR="007740A8" w:rsidRDefault="007740A8">
      <w:r>
        <w:separator/>
      </w:r>
    </w:p>
  </w:endnote>
  <w:endnote w:type="continuationSeparator" w:id="0">
    <w:p w14:paraId="3B5E5199" w14:textId="77777777" w:rsidR="007740A8" w:rsidRDefault="0077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D7DED" w14:textId="77777777" w:rsidR="007740A8" w:rsidRDefault="007740A8">
      <w:r>
        <w:separator/>
      </w:r>
    </w:p>
  </w:footnote>
  <w:footnote w:type="continuationSeparator" w:id="0">
    <w:p w14:paraId="6E1F98BD" w14:textId="77777777" w:rsidR="007740A8" w:rsidRDefault="00774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95D4" w14:textId="77777777" w:rsidR="00FD49F4" w:rsidRDefault="005C3B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415F670" wp14:editId="299BE375">
          <wp:extent cx="1124903" cy="1124903"/>
          <wp:effectExtent l="0" t="0" r="0" b="0"/>
          <wp:docPr id="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903" cy="1124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C71BEE4" wp14:editId="12B5244C">
              <wp:simplePos x="0" y="0"/>
              <wp:positionH relativeFrom="column">
                <wp:posOffset>1727200</wp:posOffset>
              </wp:positionH>
              <wp:positionV relativeFrom="paragraph">
                <wp:posOffset>495300</wp:posOffset>
              </wp:positionV>
              <wp:extent cx="2660015" cy="666750"/>
              <wp:effectExtent l="0" t="0" r="0" b="0"/>
              <wp:wrapSquare wrapText="bothSides" distT="0" distB="0" distL="114300" distR="114300"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5043" y="3465675"/>
                        <a:ext cx="262191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02E49" w14:textId="77777777" w:rsidR="00FD49F4" w:rsidRDefault="005C3BC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Frederick County Department of Social Services</w:t>
                          </w:r>
                        </w:p>
                        <w:p w14:paraId="4B2C8980" w14:textId="77777777" w:rsidR="00FD49F4" w:rsidRDefault="005C3BC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1888 North Market Street</w:t>
                          </w:r>
                        </w:p>
                        <w:p w14:paraId="06A3CB52" w14:textId="77777777" w:rsidR="00FD49F4" w:rsidRDefault="005C3BC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Frederick, MD  21701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71BEE4" id="Rectangle 36" o:spid="_x0000_s1026" style="position:absolute;margin-left:136pt;margin-top:39pt;width:209.45pt;height:5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" filled="f" stroked="f">
              <v:textbox inset="2.53958mm,1.2694mm,2.53958mm,1.2694mm">
                <w:txbxContent>
                  <w:p w14:paraId="5AF02E49" w14:textId="77777777" w:rsidR="00FD49F4" w:rsidRDefault="005C3BCD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Frederick County Department of Social Services</w:t>
                    </w:r>
                  </w:p>
                  <w:p w14:paraId="4B2C8980" w14:textId="77777777" w:rsidR="00FD49F4" w:rsidRDefault="005C3BCD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1888 North Market Street</w:t>
                    </w:r>
                  </w:p>
                  <w:p w14:paraId="06A3CB52" w14:textId="77777777" w:rsidR="00FD49F4" w:rsidRDefault="005C3BCD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Frederick, MD  21701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3E2790" wp14:editId="4D80A2BE">
          <wp:simplePos x="0" y="0"/>
          <wp:positionH relativeFrom="column">
            <wp:posOffset>4902579</wp:posOffset>
          </wp:positionH>
          <wp:positionV relativeFrom="paragraph">
            <wp:posOffset>200025</wp:posOffset>
          </wp:positionV>
          <wp:extent cx="1526796" cy="990600"/>
          <wp:effectExtent l="0" t="0" r="0" b="0"/>
          <wp:wrapSquare wrapText="bothSides" distT="0" distB="0" distL="114300" distR="114300"/>
          <wp:docPr id="3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796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C7A39B" w14:textId="77777777" w:rsidR="00FD49F4" w:rsidRDefault="00FD49F4">
    <w:pPr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F194C"/>
    <w:multiLevelType w:val="multilevel"/>
    <w:tmpl w:val="6C3A88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B090F"/>
    <w:multiLevelType w:val="multilevel"/>
    <w:tmpl w:val="6D8889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9F4"/>
    <w:rsid w:val="000E495F"/>
    <w:rsid w:val="000F1545"/>
    <w:rsid w:val="004833FB"/>
    <w:rsid w:val="005C3BCD"/>
    <w:rsid w:val="006F6DC9"/>
    <w:rsid w:val="00747E0B"/>
    <w:rsid w:val="007740A8"/>
    <w:rsid w:val="00861DC3"/>
    <w:rsid w:val="0092476C"/>
    <w:rsid w:val="00974948"/>
    <w:rsid w:val="00B02FDF"/>
    <w:rsid w:val="00B53A4B"/>
    <w:rsid w:val="00E65F0B"/>
    <w:rsid w:val="00FD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3CC3"/>
  <w15:docId w15:val="{FD7FF113-357D-430F-9CC1-586858EB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5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59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25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598"/>
  </w:style>
  <w:style w:type="paragraph" w:styleId="Footer">
    <w:name w:val="footer"/>
    <w:basedOn w:val="Normal"/>
    <w:link w:val="FooterChar"/>
    <w:uiPriority w:val="99"/>
    <w:unhideWhenUsed/>
    <w:rsid w:val="002B25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598"/>
  </w:style>
  <w:style w:type="character" w:styleId="Strong">
    <w:name w:val="Strong"/>
    <w:basedOn w:val="DefaultParagraphFont"/>
    <w:uiPriority w:val="22"/>
    <w:qFormat/>
    <w:rsid w:val="002B2598"/>
    <w:rPr>
      <w:b/>
      <w:bCs/>
    </w:rPr>
  </w:style>
  <w:style w:type="paragraph" w:styleId="ListParagraph">
    <w:name w:val="List Paragraph"/>
    <w:basedOn w:val="Normal"/>
    <w:uiPriority w:val="34"/>
    <w:qFormat/>
    <w:rsid w:val="002B2598"/>
    <w:pPr>
      <w:ind w:left="720"/>
      <w:contextualSpacing/>
    </w:pPr>
  </w:style>
  <w:style w:type="table" w:styleId="TableGrid">
    <w:name w:val="Table Grid"/>
    <w:basedOn w:val="TableNormal"/>
    <w:uiPriority w:val="59"/>
    <w:rsid w:val="002B2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Label">
    <w:name w:val="Memo Label"/>
    <w:basedOn w:val="Normal"/>
    <w:rsid w:val="00AB65D6"/>
    <w:rPr>
      <w:rFonts w:ascii="Arial" w:eastAsia="Times" w:hAnsi="Arial" w:cs="Times New Roman"/>
      <w:sz w:val="22"/>
      <w:szCs w:val="20"/>
    </w:rPr>
  </w:style>
  <w:style w:type="paragraph" w:customStyle="1" w:styleId="MemoField">
    <w:name w:val="Memo Field"/>
    <w:basedOn w:val="Normal"/>
    <w:rsid w:val="00AB65D6"/>
    <w:pPr>
      <w:keepLines/>
    </w:pPr>
    <w:rPr>
      <w:rFonts w:ascii="Arial" w:eastAsia="Times New Roman" w:hAnsi="Arial" w:cs="Times New Roman"/>
      <w:spacing w:val="-5"/>
      <w:sz w:val="22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B800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476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76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76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6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696"/>
    <w:rPr>
      <w:b/>
      <w:bCs/>
      <w:sz w:val="20"/>
      <w:szCs w:val="20"/>
    </w:r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3Vt9bMhPh1FeRmB+S+BHyx6pZg==">AMUW2mU1QICehk2ukHB09XzmqfgjvUD9+dRVoPWqh+Q/oxX9tisHiwNIuxuyG8hlwrvy8esBklGkqK4pdSw6gk7IY6frcN3Va6TZ+rzIOAe2T+nijIIkNCk8mKfoid3vrCoqmITuVGK+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Haskin</dc:creator>
  <cp:lastModifiedBy>Patrick Hammett</cp:lastModifiedBy>
  <cp:revision>2</cp:revision>
  <dcterms:created xsi:type="dcterms:W3CDTF">2022-02-17T18:37:00Z</dcterms:created>
  <dcterms:modified xsi:type="dcterms:W3CDTF">2022-02-17T18:37:00Z</dcterms:modified>
</cp:coreProperties>
</file>